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A2" w:rsidRDefault="00CF19A2" w:rsidP="00CF19A2">
      <w:pPr>
        <w:pStyle w:val="Odstavecseseznamem1"/>
        <w:ind w:left="0"/>
        <w:rPr>
          <w:b/>
          <w:bCs/>
          <w:highlight w:val="green"/>
        </w:rPr>
      </w:pPr>
    </w:p>
    <w:p w:rsidR="00CF19A2" w:rsidRDefault="00CF19A2" w:rsidP="00CF19A2">
      <w:pPr>
        <w:pStyle w:val="Odstavecseseznamem1"/>
        <w:ind w:left="0"/>
        <w:rPr>
          <w:b/>
          <w:bCs/>
          <w:sz w:val="32"/>
          <w:szCs w:val="32"/>
        </w:rPr>
      </w:pPr>
      <w:r w:rsidRPr="00CF19A2">
        <w:rPr>
          <w:b/>
          <w:bCs/>
          <w:sz w:val="32"/>
          <w:szCs w:val="32"/>
        </w:rPr>
        <w:t>Informace před nástupem do dětské skupiny</w:t>
      </w:r>
    </w:p>
    <w:p w:rsidR="00CF19A2" w:rsidRPr="00CF19A2" w:rsidRDefault="00CF19A2" w:rsidP="00CF19A2">
      <w:pPr>
        <w:pStyle w:val="Odstavecseseznamem1"/>
        <w:ind w:left="0"/>
        <w:rPr>
          <w:b/>
          <w:bCs/>
          <w:sz w:val="32"/>
          <w:szCs w:val="32"/>
        </w:rPr>
      </w:pPr>
    </w:p>
    <w:p w:rsidR="00CF19A2" w:rsidRDefault="00CF19A2" w:rsidP="00CF19A2">
      <w:pPr>
        <w:pStyle w:val="Odstavecseseznamem1"/>
        <w:ind w:left="0"/>
        <w:rPr>
          <w:b/>
          <w:bCs/>
          <w:highlight w:val="green"/>
        </w:rPr>
      </w:pPr>
    </w:p>
    <w:p w:rsidR="00CF19A2" w:rsidRDefault="00CF19A2" w:rsidP="00CF19A2">
      <w:pPr>
        <w:pStyle w:val="Odstavecseseznamem1"/>
        <w:ind w:left="0"/>
        <w:rPr>
          <w:b/>
          <w:bCs/>
        </w:rPr>
      </w:pPr>
      <w:r w:rsidRPr="00404A27">
        <w:rPr>
          <w:b/>
          <w:bCs/>
          <w:highlight w:val="green"/>
        </w:rPr>
        <w:t>Co musí dítě umět při nástupu do DS ve 2,5 letech</w:t>
      </w:r>
    </w:p>
    <w:p w:rsidR="00CF19A2" w:rsidRDefault="00CF19A2" w:rsidP="00CF19A2">
      <w:pPr>
        <w:pStyle w:val="Odstavecseseznamem1"/>
        <w:ind w:left="0"/>
        <w:rPr>
          <w:b/>
          <w:bCs/>
        </w:rPr>
      </w:pPr>
    </w:p>
    <w:p w:rsidR="00CF19A2" w:rsidRDefault="00CF19A2" w:rsidP="00CF19A2">
      <w:pPr>
        <w:pStyle w:val="Odstavecseseznamem1"/>
        <w:numPr>
          <w:ilvl w:val="0"/>
          <w:numId w:val="1"/>
        </w:numPr>
      </w:pPr>
      <w:r w:rsidRPr="00080571">
        <w:t>Být bez dudlíku, včetně poledního odpočinku</w:t>
      </w:r>
      <w:r>
        <w:t>.</w:t>
      </w:r>
    </w:p>
    <w:p w:rsidR="00CF19A2" w:rsidRDefault="00CF19A2" w:rsidP="00CF19A2">
      <w:pPr>
        <w:pStyle w:val="Odstavecseseznamem1"/>
        <w:numPr>
          <w:ilvl w:val="0"/>
          <w:numId w:val="1"/>
        </w:numPr>
      </w:pPr>
      <w:r>
        <w:t>Být bez pleny přes den (na spaní může být).</w:t>
      </w:r>
    </w:p>
    <w:p w:rsidR="00CF19A2" w:rsidRDefault="00CF19A2" w:rsidP="00CF19A2">
      <w:pPr>
        <w:pStyle w:val="Odstavecseseznamem1"/>
        <w:numPr>
          <w:ilvl w:val="0"/>
          <w:numId w:val="1"/>
        </w:numPr>
      </w:pPr>
      <w:r>
        <w:t>Zvládnout vyprazdňování na toaletu. Používáme dětská WC. Nepoužíváme nočníky.</w:t>
      </w:r>
    </w:p>
    <w:p w:rsidR="00CF19A2" w:rsidRDefault="00CF19A2" w:rsidP="00CF19A2">
      <w:pPr>
        <w:pStyle w:val="Odstavecseseznamem1"/>
        <w:numPr>
          <w:ilvl w:val="0"/>
          <w:numId w:val="1"/>
        </w:numPr>
      </w:pPr>
      <w:r>
        <w:t>Pít z hrnečku. Nedáváme jakékoliv „lahvičky“.</w:t>
      </w:r>
    </w:p>
    <w:p w:rsidR="00CF19A2" w:rsidRDefault="00CF19A2" w:rsidP="00CF19A2">
      <w:pPr>
        <w:pStyle w:val="Odstavecseseznamem1"/>
        <w:numPr>
          <w:ilvl w:val="0"/>
          <w:numId w:val="1"/>
        </w:numPr>
      </w:pPr>
      <w:r>
        <w:t>Samostatně se najíst – svačiny (držení namazaného rohlíku, chleba) i oběd (používáme lžíce, jídlo je nakrájené).</w:t>
      </w:r>
    </w:p>
    <w:p w:rsidR="00CF19A2" w:rsidRPr="00080571" w:rsidRDefault="00CF19A2" w:rsidP="00CF19A2">
      <w:pPr>
        <w:pStyle w:val="Odstavecseseznamem1"/>
        <w:numPr>
          <w:ilvl w:val="0"/>
          <w:numId w:val="1"/>
        </w:numPr>
      </w:pPr>
      <w:r>
        <w:t>Ujít procházku 60 minut.</w:t>
      </w:r>
      <w:bookmarkStart w:id="0" w:name="_GoBack"/>
      <w:bookmarkEnd w:id="0"/>
    </w:p>
    <w:p w:rsidR="00CF19A2" w:rsidRDefault="00CF19A2" w:rsidP="00CF19A2">
      <w:pPr>
        <w:pStyle w:val="Odstavecseseznamem1"/>
        <w:ind w:left="0"/>
        <w:rPr>
          <w:b/>
          <w:bCs/>
        </w:rPr>
      </w:pPr>
    </w:p>
    <w:p w:rsidR="00CF19A2" w:rsidRDefault="00CF19A2" w:rsidP="00CF19A2">
      <w:pPr>
        <w:pStyle w:val="Odstavecseseznamem1"/>
        <w:ind w:left="0"/>
        <w:rPr>
          <w:b/>
          <w:bCs/>
        </w:rPr>
      </w:pPr>
    </w:p>
    <w:p w:rsidR="00CF19A2" w:rsidRPr="00080571" w:rsidRDefault="00CF19A2" w:rsidP="00CF19A2">
      <w:pPr>
        <w:pStyle w:val="Odstavecseseznamem1"/>
        <w:ind w:left="0"/>
        <w:rPr>
          <w:b/>
          <w:bCs/>
        </w:rPr>
      </w:pPr>
      <w:r w:rsidRPr="00404A27">
        <w:rPr>
          <w:b/>
          <w:bCs/>
          <w:highlight w:val="green"/>
        </w:rPr>
        <w:t xml:space="preserve">S čím pomáháme, co trpělivě učíme. S čím nám pomozte trénováním doma </w:t>
      </w:r>
      <w:r w:rsidRPr="00404A27">
        <w:rPr>
          <w:rFonts w:ascii="Segoe UI Emoji" w:eastAsia="Segoe UI Emoji" w:hAnsi="Segoe UI Emoji" w:cs="Segoe UI Emoji"/>
          <w:b/>
          <w:bCs/>
          <w:highlight w:val="green"/>
        </w:rPr>
        <w:t>😊</w:t>
      </w:r>
    </w:p>
    <w:p w:rsidR="00CF19A2" w:rsidRPr="004867D2" w:rsidRDefault="00CF19A2" w:rsidP="00CF19A2">
      <w:pPr>
        <w:pStyle w:val="Odstavecseseznamem1"/>
        <w:ind w:left="0"/>
      </w:pPr>
    </w:p>
    <w:p w:rsidR="00CF19A2" w:rsidRPr="00453B34" w:rsidRDefault="00CF19A2" w:rsidP="00CF19A2">
      <w:pPr>
        <w:pStyle w:val="Odstavecseseznamem1"/>
        <w:numPr>
          <w:ilvl w:val="0"/>
          <w:numId w:val="1"/>
        </w:numPr>
        <w:rPr>
          <w:bCs/>
          <w:sz w:val="24"/>
          <w:szCs w:val="24"/>
        </w:rPr>
      </w:pPr>
      <w:r w:rsidRPr="00453B34">
        <w:rPr>
          <w:bCs/>
          <w:sz w:val="24"/>
          <w:szCs w:val="24"/>
        </w:rPr>
        <w:t xml:space="preserve">Dopomoc při používání WC </w:t>
      </w:r>
      <w:r>
        <w:rPr>
          <w:bCs/>
          <w:sz w:val="24"/>
          <w:szCs w:val="24"/>
        </w:rPr>
        <w:t>–</w:t>
      </w:r>
      <w:r w:rsidRPr="00453B34">
        <w:rPr>
          <w:bCs/>
          <w:sz w:val="24"/>
          <w:szCs w:val="24"/>
        </w:rPr>
        <w:t xml:space="preserve"> svl</w:t>
      </w:r>
      <w:r>
        <w:rPr>
          <w:bCs/>
          <w:sz w:val="24"/>
          <w:szCs w:val="24"/>
        </w:rPr>
        <w:t>éknutí, trénování prkénka (dolů, nahoru).</w:t>
      </w:r>
    </w:p>
    <w:p w:rsidR="00CF19A2" w:rsidRDefault="00CF19A2" w:rsidP="00CF19A2">
      <w:pPr>
        <w:pStyle w:val="Odstavecseseznamem1"/>
        <w:numPr>
          <w:ilvl w:val="0"/>
          <w:numId w:val="1"/>
        </w:numPr>
        <w:rPr>
          <w:bCs/>
          <w:sz w:val="24"/>
          <w:szCs w:val="24"/>
        </w:rPr>
      </w:pPr>
      <w:r w:rsidRPr="004E616B">
        <w:rPr>
          <w:bCs/>
          <w:sz w:val="24"/>
          <w:szCs w:val="24"/>
        </w:rPr>
        <w:t xml:space="preserve">Odbourejte </w:t>
      </w:r>
      <w:proofErr w:type="spellStart"/>
      <w:r w:rsidRPr="004E616B">
        <w:rPr>
          <w:bCs/>
          <w:sz w:val="24"/>
          <w:szCs w:val="24"/>
        </w:rPr>
        <w:t>usínací</w:t>
      </w:r>
      <w:proofErr w:type="spellEnd"/>
      <w:r w:rsidRPr="004E616B">
        <w:rPr>
          <w:bCs/>
          <w:sz w:val="24"/>
          <w:szCs w:val="24"/>
        </w:rPr>
        <w:t xml:space="preserve"> rituály – lahvička s mlékem, držení za ruku, hlazení, apod. Děti mohou mít svého </w:t>
      </w:r>
      <w:proofErr w:type="spellStart"/>
      <w:r w:rsidRPr="004E616B">
        <w:rPr>
          <w:bCs/>
          <w:sz w:val="24"/>
          <w:szCs w:val="24"/>
        </w:rPr>
        <w:t>plyšáka</w:t>
      </w:r>
      <w:proofErr w:type="spellEnd"/>
      <w:r w:rsidRPr="004E616B">
        <w:rPr>
          <w:bCs/>
          <w:sz w:val="24"/>
          <w:szCs w:val="24"/>
        </w:rPr>
        <w:t xml:space="preserve">, dečku, </w:t>
      </w:r>
      <w:proofErr w:type="spellStart"/>
      <w:r w:rsidRPr="004E616B">
        <w:rPr>
          <w:bCs/>
          <w:sz w:val="24"/>
          <w:szCs w:val="24"/>
        </w:rPr>
        <w:t>muchláčka</w:t>
      </w:r>
      <w:proofErr w:type="spellEnd"/>
      <w:r w:rsidRPr="004E616B">
        <w:rPr>
          <w:bCs/>
          <w:sz w:val="24"/>
          <w:szCs w:val="24"/>
        </w:rPr>
        <w:t>, apod.</w:t>
      </w:r>
    </w:p>
    <w:p w:rsidR="00CF19A2" w:rsidRPr="004E616B" w:rsidRDefault="00CF19A2" w:rsidP="00CF19A2">
      <w:pPr>
        <w:pStyle w:val="Odstavecseseznamem1"/>
        <w:numPr>
          <w:ilvl w:val="0"/>
          <w:numId w:val="1"/>
        </w:numPr>
        <w:rPr>
          <w:bCs/>
          <w:sz w:val="24"/>
          <w:szCs w:val="24"/>
        </w:rPr>
      </w:pPr>
      <w:r w:rsidRPr="004E616B">
        <w:rPr>
          <w:bCs/>
          <w:sz w:val="24"/>
          <w:szCs w:val="24"/>
        </w:rPr>
        <w:t xml:space="preserve"> Mytí rukou (používání mýdla s pumpičkou), utírání rukou do ručníku</w:t>
      </w:r>
      <w:r>
        <w:rPr>
          <w:bCs/>
          <w:sz w:val="24"/>
          <w:szCs w:val="24"/>
        </w:rPr>
        <w:t>.</w:t>
      </w:r>
    </w:p>
    <w:p w:rsidR="00CF19A2" w:rsidRDefault="00CF19A2" w:rsidP="00CF19A2">
      <w:pPr>
        <w:pStyle w:val="Odstavecseseznamem1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Obléknutí, svléknutí.</w:t>
      </w:r>
    </w:p>
    <w:p w:rsidR="00CF19A2" w:rsidRDefault="00CF19A2" w:rsidP="00CF19A2">
      <w:pPr>
        <w:pStyle w:val="Odstavecseseznamem1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Obutí a zutí bačkor, bot.</w:t>
      </w:r>
    </w:p>
    <w:p w:rsidR="00CF19A2" w:rsidRDefault="00CF19A2" w:rsidP="00CF19A2">
      <w:pPr>
        <w:pStyle w:val="Odstavecseseznamem1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Oblékání rukavic (palčáky i prstové).</w:t>
      </w:r>
    </w:p>
    <w:p w:rsidR="00CF19A2" w:rsidRDefault="00CF19A2" w:rsidP="00CF19A2">
      <w:pPr>
        <w:pStyle w:val="Odstavecseseznamem1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Smrkání. Učte děti „fouknutí“, kapesník zpočátku přidržíme, později učíme samostatné smrkání.</w:t>
      </w:r>
    </w:p>
    <w:p w:rsidR="00CF19A2" w:rsidRDefault="00CF19A2" w:rsidP="00CF19A2">
      <w:pPr>
        <w:pStyle w:val="Odstavecseseznamem1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Stravování-učte děti jíst či ochutnat pestrou stravu, nevyhovujte jeho požadavkům či rozmarům při jídle.</w:t>
      </w:r>
    </w:p>
    <w:p w:rsidR="00CF19A2" w:rsidRDefault="00CF19A2" w:rsidP="00CF19A2">
      <w:pPr>
        <w:pStyle w:val="Odstavecseseznamem1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Jíme pouze u stolu a ve vyhrazený čas. Odbourejte jíst mimo stůl, při hře, na procházce, apod.</w:t>
      </w:r>
    </w:p>
    <w:p w:rsidR="00CF19A2" w:rsidRDefault="00CF19A2" w:rsidP="00CF19A2">
      <w:pPr>
        <w:pStyle w:val="Odstavecseseznamem1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Komunikace: dítě učíme si říci o jeho přání či potřebu jakýmikoliv prostředky (ukazování, </w:t>
      </w:r>
      <w:proofErr w:type="spellStart"/>
      <w:r>
        <w:rPr>
          <w:bCs/>
          <w:sz w:val="24"/>
          <w:szCs w:val="24"/>
        </w:rPr>
        <w:t>geta</w:t>
      </w:r>
      <w:proofErr w:type="spellEnd"/>
      <w:r>
        <w:rPr>
          <w:bCs/>
          <w:sz w:val="24"/>
          <w:szCs w:val="24"/>
        </w:rPr>
        <w:t>, řeč).</w:t>
      </w:r>
    </w:p>
    <w:p w:rsidR="00CF19A2" w:rsidRDefault="00CF19A2" w:rsidP="00CF19A2">
      <w:pPr>
        <w:pStyle w:val="Odstavecseseznamem1"/>
        <w:ind w:left="0"/>
        <w:rPr>
          <w:b/>
          <w:sz w:val="24"/>
          <w:szCs w:val="24"/>
        </w:rPr>
      </w:pPr>
    </w:p>
    <w:p w:rsidR="00CF19A2" w:rsidRDefault="00CF19A2" w:rsidP="00CF19A2">
      <w:pPr>
        <w:pStyle w:val="Odstavecseseznamem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Pobyt v dětské skupině je pro dítě zpočátku náročné. Musí se vyrovnat se zcela novou životní situací, změnou režimu a odloučení.</w:t>
      </w:r>
    </w:p>
    <w:p w:rsidR="00CF19A2" w:rsidRDefault="00CF19A2" w:rsidP="00CF19A2">
      <w:pPr>
        <w:pStyle w:val="Odstavecseseznamem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 Vaší pomocí samostatnosti dítěte před nástupem se zkracuje adaptační proces, snižuje se stres dítěte.</w:t>
      </w:r>
    </w:p>
    <w:p w:rsidR="00CF19A2" w:rsidRDefault="00CF19A2" w:rsidP="00CF19A2">
      <w:pPr>
        <w:pStyle w:val="Odstavecseseznamem1"/>
        <w:ind w:left="0"/>
        <w:rPr>
          <w:b/>
          <w:sz w:val="24"/>
          <w:szCs w:val="24"/>
        </w:rPr>
      </w:pPr>
    </w:p>
    <w:p w:rsidR="00CF19A2" w:rsidRDefault="00CF19A2" w:rsidP="00CF19A2">
      <w:pPr>
        <w:pStyle w:val="Odstavecseseznamem1"/>
        <w:ind w:left="0"/>
        <w:rPr>
          <w:b/>
          <w:sz w:val="24"/>
          <w:szCs w:val="24"/>
        </w:rPr>
      </w:pPr>
      <w:proofErr w:type="gramStart"/>
      <w:r w:rsidRPr="00E37CB7">
        <w:rPr>
          <w:b/>
          <w:sz w:val="24"/>
          <w:szCs w:val="24"/>
          <w:u w:val="single"/>
        </w:rPr>
        <w:t>Nebojte</w:t>
      </w:r>
      <w:proofErr w:type="gramEnd"/>
      <w:r w:rsidRPr="00E37CB7">
        <w:rPr>
          <w:b/>
          <w:sz w:val="24"/>
          <w:szCs w:val="24"/>
          <w:u w:val="single"/>
        </w:rPr>
        <w:t xml:space="preserve"> se spolu </w:t>
      </w:r>
      <w:proofErr w:type="gramStart"/>
      <w:r w:rsidRPr="00E37CB7">
        <w:rPr>
          <w:b/>
          <w:sz w:val="24"/>
          <w:szCs w:val="24"/>
          <w:u w:val="single"/>
        </w:rPr>
        <w:t>zvládneme</w:t>
      </w:r>
      <w:proofErr w:type="gramEnd"/>
      <w:r w:rsidRPr="00E37CB7">
        <w:rPr>
          <w:b/>
          <w:sz w:val="24"/>
          <w:szCs w:val="24"/>
          <w:u w:val="single"/>
        </w:rPr>
        <w:t xml:space="preserve"> vše. Hlavní je trpělivost, klid a neučit děti vše najednou</w:t>
      </w:r>
      <w:r>
        <w:rPr>
          <w:b/>
          <w:sz w:val="24"/>
          <w:szCs w:val="24"/>
        </w:rPr>
        <w:t xml:space="preserve"> </w:t>
      </w:r>
      <w:r w:rsidRPr="00404A27">
        <w:rPr>
          <w:rFonts w:ascii="Segoe UI Emoji" w:eastAsia="Segoe UI Emoji" w:hAnsi="Segoe UI Emoji" w:cs="Segoe UI Emoji"/>
          <w:b/>
          <w:sz w:val="24"/>
          <w:szCs w:val="24"/>
        </w:rPr>
        <w:t>😊</w:t>
      </w:r>
    </w:p>
    <w:p w:rsidR="00CF19A2" w:rsidRPr="00E57629" w:rsidRDefault="00CF19A2" w:rsidP="00CF19A2">
      <w:pPr>
        <w:pStyle w:val="Odstavecseseznamem1"/>
        <w:ind w:left="0"/>
        <w:rPr>
          <w:b/>
          <w:sz w:val="24"/>
          <w:szCs w:val="24"/>
        </w:rPr>
      </w:pPr>
    </w:p>
    <w:p w:rsidR="00CF7584" w:rsidRDefault="00CF7584"/>
    <w:sectPr w:rsidR="00CF7584" w:rsidSect="001522B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418A"/>
    <w:multiLevelType w:val="hybridMultilevel"/>
    <w:tmpl w:val="A108389C"/>
    <w:lvl w:ilvl="0" w:tplc="5FA0F5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A2"/>
    <w:rsid w:val="00CF19A2"/>
    <w:rsid w:val="00C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8FC47-9AF4-418E-94BF-FD36EF92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CF19A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dracek</dc:creator>
  <cp:keywords/>
  <dc:description/>
  <cp:lastModifiedBy>dracek</cp:lastModifiedBy>
  <cp:revision>1</cp:revision>
  <dcterms:created xsi:type="dcterms:W3CDTF">2023-04-04T05:05:00Z</dcterms:created>
  <dcterms:modified xsi:type="dcterms:W3CDTF">2023-04-04T05:06:00Z</dcterms:modified>
</cp:coreProperties>
</file>